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FB16FF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FB16FF" w:rsidRPr="00CC3F4F" w:rsidRDefault="00FB16FF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Pr="00CC3F4F" w:rsidRDefault="00FB16FF" w:rsidP="00FB16FF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FB16FF" w:rsidRPr="00CC3F4F" w:rsidRDefault="00FB16FF" w:rsidP="00FB16FF">
      <w:pPr>
        <w:ind w:left="5664" w:firstLine="708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Miejscowość i data</w:t>
      </w:r>
    </w:p>
    <w:p w:rsidR="00FB16FF" w:rsidRPr="00CC3F4F" w:rsidRDefault="00FB16FF" w:rsidP="00FB16FF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br/>
        <w:t>(</w:t>
      </w:r>
      <w:r>
        <w:rPr>
          <w:rFonts w:ascii="Verdana" w:hAnsi="Verdana"/>
          <w:i/>
          <w:sz w:val="16"/>
          <w:szCs w:val="16"/>
        </w:rPr>
        <w:t>nazwa Wykonawcy)</w:t>
      </w:r>
      <w:r>
        <w:rPr>
          <w:rFonts w:ascii="Verdana" w:hAnsi="Verdana"/>
          <w:sz w:val="18"/>
          <w:szCs w:val="18"/>
        </w:rPr>
        <w:t xml:space="preserve"> 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>(dane adresowe)</w:t>
      </w:r>
      <w:r>
        <w:rPr>
          <w:rFonts w:ascii="Verdana" w:hAnsi="Verdana"/>
          <w:sz w:val="16"/>
          <w:szCs w:val="16"/>
        </w:rPr>
        <w:t xml:space="preserve"> </w:t>
      </w:r>
    </w:p>
    <w:p w:rsidR="00FB16FF" w:rsidRPr="002342BD" w:rsidRDefault="00FB16FF" w:rsidP="00FB16FF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FB16FF" w:rsidRPr="002342BD" w:rsidRDefault="00FB16FF" w:rsidP="00FB16FF">
      <w:pPr>
        <w:jc w:val="center"/>
        <w:rPr>
          <w:rFonts w:asciiTheme="minorHAnsi" w:hAnsiTheme="minorHAnsi"/>
          <w:color w:val="000000"/>
          <w:sz w:val="22"/>
          <w:szCs w:val="22"/>
        </w:rPr>
      </w:pPr>
      <w:r w:rsidRPr="002342BD">
        <w:rPr>
          <w:rFonts w:asciiTheme="minorHAnsi" w:hAnsiTheme="minorHAnsi" w:cs="Arial"/>
          <w:b/>
          <w:i/>
          <w:sz w:val="22"/>
          <w:szCs w:val="22"/>
        </w:rPr>
        <w:t>Oświadczenie o spełnieniu klauzul społecznych</w:t>
      </w:r>
    </w:p>
    <w:p w:rsidR="00FB16FF" w:rsidRDefault="00FB16FF" w:rsidP="00FB16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 w:cs="Arial"/>
          <w:sz w:val="22"/>
          <w:szCs w:val="22"/>
        </w:rPr>
        <w:t xml:space="preserve">Przystępując do postępowania o udzielenie zamówienia </w:t>
      </w:r>
      <w:r w:rsidRPr="00FB16FF">
        <w:rPr>
          <w:rFonts w:ascii="Calibri" w:hAnsi="Calibri" w:cs="Calibri"/>
          <w:sz w:val="22"/>
          <w:szCs w:val="22"/>
        </w:rPr>
        <w:t>na usługi szkolenia dla Międzynarodowego C</w:t>
      </w:r>
      <w:r w:rsidRPr="00FB16FF">
        <w:rPr>
          <w:rFonts w:ascii="Calibri" w:hAnsi="Calibri" w:cs="Calibri"/>
          <w:sz w:val="22"/>
          <w:szCs w:val="22"/>
        </w:rPr>
        <w:t>entrum Doskonalenia Zawodowego S</w:t>
      </w:r>
      <w:r w:rsidRPr="00FB16FF">
        <w:rPr>
          <w:rFonts w:ascii="Calibri" w:hAnsi="Calibri" w:cs="Calibri"/>
          <w:sz w:val="22"/>
          <w:szCs w:val="22"/>
        </w:rPr>
        <w:t xml:space="preserve">p. z o.o. we Włocławku  w ramach </w:t>
      </w:r>
      <w:r w:rsidRPr="00FB16FF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2. Kadry dla gospodarki dla Działania 2.4. Rozwój kształcenia i szkolenia zawodowego dla Poddziałania 2.4.1. Rozwój kształcenia i szkolenia zawodowego – projekty konkursowe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Regionalnego Programu Operacyjnego Województwa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Warmińsko-Mazurskiego na lata 2014-2020</w:t>
      </w:r>
      <w:r w:rsidRPr="00FB16FF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FB16FF">
        <w:rPr>
          <w:rFonts w:ascii="Calibri" w:hAnsi="Calibri" w:cs="Calibri"/>
          <w:b/>
          <w:i/>
          <w:sz w:val="22"/>
          <w:szCs w:val="22"/>
        </w:rPr>
        <w:t>będą/nie będą</w:t>
      </w:r>
      <w:r w:rsidRPr="00FB16FF">
        <w:rPr>
          <w:rStyle w:val="Odwoanieprzypisudolnego"/>
          <w:rFonts w:ascii="Calibri" w:hAnsi="Calibri" w:cs="Calibri"/>
          <w:i/>
          <w:sz w:val="22"/>
          <w:szCs w:val="22"/>
        </w:rPr>
        <w:footnoteReference w:id="1"/>
      </w:r>
      <w:r w:rsidRPr="00FB16FF">
        <w:rPr>
          <w:rFonts w:ascii="Calibri" w:hAnsi="Calibri" w:cs="Calibri"/>
          <w:sz w:val="22"/>
          <w:szCs w:val="22"/>
        </w:rPr>
        <w:t xml:space="preserve"> stosowane</w:t>
      </w:r>
      <w:r w:rsidRPr="002342BD">
        <w:rPr>
          <w:rFonts w:asciiTheme="minorHAnsi" w:hAnsiTheme="minorHAnsi" w:cs="Arial"/>
          <w:sz w:val="22"/>
          <w:szCs w:val="22"/>
        </w:rPr>
        <w:t xml:space="preserve"> klauzule społeczne, tzn. przy jego realizacji </w:t>
      </w:r>
      <w:bookmarkStart w:id="0" w:name="_GoBack"/>
      <w:r w:rsidRPr="00FB16FF">
        <w:rPr>
          <w:rFonts w:asciiTheme="minorHAnsi" w:hAnsiTheme="minorHAnsi" w:cs="Arial"/>
          <w:b/>
          <w:i/>
          <w:sz w:val="22"/>
          <w:szCs w:val="22"/>
        </w:rPr>
        <w:t>zostaną/nie zostaną</w:t>
      </w:r>
      <w:r w:rsidRPr="00FB16FF">
        <w:rPr>
          <w:rStyle w:val="Odwoanieprzypisudolnego"/>
          <w:rFonts w:asciiTheme="minorHAnsi" w:hAnsiTheme="minorHAnsi" w:cs="Arial"/>
          <w:b/>
          <w:i/>
          <w:sz w:val="22"/>
          <w:szCs w:val="22"/>
        </w:rPr>
        <w:footnoteReference w:id="2"/>
      </w:r>
      <w:r w:rsidRPr="00FB16FF">
        <w:rPr>
          <w:rFonts w:asciiTheme="minorHAnsi" w:hAnsiTheme="minorHAnsi" w:cs="Arial"/>
          <w:b/>
          <w:sz w:val="22"/>
          <w:szCs w:val="22"/>
        </w:rPr>
        <w:t xml:space="preserve"> </w:t>
      </w:r>
      <w:bookmarkEnd w:id="0"/>
      <w:r w:rsidRPr="002342BD">
        <w:rPr>
          <w:rFonts w:asciiTheme="minorHAnsi" w:hAnsiTheme="minorHAns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3"/>
      </w:r>
      <w:r w:rsidRPr="002342BD">
        <w:rPr>
          <w:rFonts w:asciiTheme="minorHAnsi" w:hAnsiTheme="minorHAnsi" w:cs="Arial"/>
          <w:sz w:val="22"/>
          <w:szCs w:val="22"/>
        </w:rPr>
        <w:t xml:space="preserve"> Przy realizacji zamówienia osoby te będą zajmowały się……………………………..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4"/>
      </w: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292A4" wp14:editId="58006356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6FF" w:rsidRDefault="00FB16FF" w:rsidP="00FB16FF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292A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FB16FF" w:rsidRDefault="00FB16FF" w:rsidP="00FB16FF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342B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FB834" wp14:editId="047A7431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6FF" w:rsidRDefault="00FB16FF" w:rsidP="00FB16F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FB834" id="Pole tekstowe 2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" filled="f" stroked="f">
                <v:textbox>
                  <w:txbxContent>
                    <w:p w:rsidR="00FB16FF" w:rsidRDefault="00FB16FF" w:rsidP="00FB16F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2B7E2F" w:rsidRPr="00E939CA" w:rsidRDefault="002B7E2F" w:rsidP="00FB16FF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CEE" w:rsidRDefault="00E91CEE" w:rsidP="00B469CE">
      <w:r>
        <w:separator/>
      </w:r>
    </w:p>
  </w:endnote>
  <w:endnote w:type="continuationSeparator" w:id="0">
    <w:p w:rsidR="00E91CEE" w:rsidRDefault="00E91CEE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CEE" w:rsidRDefault="00E91CEE" w:rsidP="00B469CE">
      <w:r>
        <w:separator/>
      </w:r>
    </w:p>
  </w:footnote>
  <w:footnote w:type="continuationSeparator" w:id="0">
    <w:p w:rsidR="00E91CEE" w:rsidRDefault="00E91CEE" w:rsidP="00B469CE">
      <w:r>
        <w:continuationSeparator/>
      </w:r>
    </w:p>
  </w:footnote>
  <w:footnote w:id="1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FB16FF" w:rsidRDefault="00FB16FF" w:rsidP="00FB16FF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FB16FF" w:rsidRDefault="00FB16FF" w:rsidP="00FB16FF">
      <w:pPr>
        <w:pStyle w:val="Tekstprzypisudolnego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4952DF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F0632"/>
    <w:rsid w:val="00E14B43"/>
    <w:rsid w:val="00E25960"/>
    <w:rsid w:val="00E91CEE"/>
    <w:rsid w:val="00E939CA"/>
    <w:rsid w:val="00FA0620"/>
    <w:rsid w:val="00FB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3EE2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08A5-B52C-424C-B8F0-E174605F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2017-10-27T22:18:00Z</dcterms:created>
  <dcterms:modified xsi:type="dcterms:W3CDTF">2017-10-27T22:18:00Z</dcterms:modified>
</cp:coreProperties>
</file>