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39223E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1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Pr="00706815" w:rsidRDefault="0039223E" w:rsidP="0039223E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39223E" w:rsidRPr="003C7705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Po zapoznaniu się z treścią Zapytania ofertowego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ne 1/RPOWIM/0005/2017</w:t>
      </w: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 z dnia 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>24</w:t>
      </w: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.10.2017r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dotyczącego wyżywienia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w przerwach zajęć w ramach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projektu </w:t>
      </w:r>
      <w:r w:rsidRPr="003C03AF">
        <w:rPr>
          <w:rStyle w:val="FontStyle42"/>
          <w:rFonts w:asciiTheme="minorHAnsi" w:hAnsiTheme="minorHAnsi" w:cstheme="minorHAnsi"/>
        </w:rPr>
        <w:t>„Spójrz w swoją przyszłość techniku”</w:t>
      </w:r>
      <w:r>
        <w:rPr>
          <w:rStyle w:val="FontStyle42"/>
          <w:rFonts w:asciiTheme="minorHAnsi" w:hAnsiTheme="minorHAnsi" w:cstheme="minorHAnsi"/>
        </w:rPr>
        <w:t xml:space="preserve">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39223E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39223E" w:rsidRPr="002B01D9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39223E" w:rsidRPr="008E1457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Cena </w:t>
      </w:r>
      <w:r>
        <w:rPr>
          <w:rFonts w:asciiTheme="minorHAnsi" w:hAnsiTheme="minorHAnsi" w:cs="Calibri"/>
          <w:color w:val="000000"/>
          <w:sz w:val="22"/>
          <w:szCs w:val="22"/>
        </w:rPr>
        <w:t>netto/</w:t>
      </w:r>
      <w:r w:rsidRPr="002B01D9">
        <w:rPr>
          <w:rFonts w:asciiTheme="minorHAnsi" w:hAnsiTheme="minorHAnsi" w:cs="Calibri"/>
          <w:color w:val="000000"/>
          <w:sz w:val="22"/>
          <w:szCs w:val="22"/>
        </w:rPr>
        <w:t>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97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512"/>
        <w:gridCol w:w="1701"/>
        <w:gridCol w:w="1559"/>
      </w:tblGrid>
      <w:tr w:rsidR="0039223E" w:rsidRPr="002B01D9" w:rsidTr="00CE22CD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netto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jednego posiłku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39223E" w:rsidRPr="000E2214" w:rsidRDefault="0039223E" w:rsidP="00CE2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posiłków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39223E" w:rsidRPr="000E2214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39223E" w:rsidRPr="002B01D9" w:rsidTr="00CE22CD">
        <w:trPr>
          <w:cantSplit/>
          <w:trHeight w:val="2495"/>
          <w:jc w:val="center"/>
        </w:trPr>
        <w:tc>
          <w:tcPr>
            <w:tcW w:w="371" w:type="dxa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textDirection w:val="btLr"/>
            <w:vAlign w:val="center"/>
          </w:tcPr>
          <w:p w:rsidR="0039223E" w:rsidRPr="0039223E" w:rsidRDefault="0039223E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zajęcia z IPC dla 100 uczniów/uczennic (10 grup  średnio po 10 osób), Każda grupa 6 dni tj. 60 posiłków na grupę, razem na wszystkie zajęcia 600 posiłków</w:t>
            </w:r>
          </w:p>
        </w:tc>
        <w:tc>
          <w:tcPr>
            <w:tcW w:w="1134" w:type="dxa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600 szt.</w:t>
            </w:r>
          </w:p>
        </w:tc>
        <w:tc>
          <w:tcPr>
            <w:tcW w:w="1512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39223E" w:rsidRPr="002B01D9" w:rsidTr="00CE22CD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889" w:type="dxa"/>
            <w:textDirection w:val="btLr"/>
            <w:vAlign w:val="center"/>
          </w:tcPr>
          <w:p w:rsidR="0039223E" w:rsidRPr="00B90747" w:rsidRDefault="0039223E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zajęcia z BGA dla 100 uczniów/uczennic (10 grup średnio po 10 osób), każda grupa 2 dni, tj. 20 posiłków na grupę, razem na wszystkie zajęcia 200 posiłków</w:t>
            </w:r>
            <w:r w:rsidRPr="00B9074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B90747">
              <w:rPr>
                <w:rFonts w:ascii="Calibri" w:hAnsi="Calibri" w:cs="Calibri"/>
                <w:b/>
                <w:sz w:val="18"/>
                <w:szCs w:val="18"/>
              </w:rPr>
              <w:t>godzin</w:t>
            </w:r>
          </w:p>
        </w:tc>
        <w:tc>
          <w:tcPr>
            <w:tcW w:w="1134" w:type="dxa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512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39223E" w:rsidRPr="002B01D9" w:rsidTr="00CE22CD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1889" w:type="dxa"/>
            <w:shd w:val="clear" w:color="auto" w:fill="FFFFFF"/>
            <w:textDirection w:val="btLr"/>
            <w:vAlign w:val="center"/>
          </w:tcPr>
          <w:p w:rsidR="0039223E" w:rsidRPr="00B90747" w:rsidRDefault="0039223E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zajęcia z ESD dla 100 uczniów/uczennic (10 grup średnio  po 10 osób), każda grupa 1 dzień, tj. 10 posiłków na grupę, razem na wszystkie zajęcia 100 posiłków</w:t>
            </w:r>
          </w:p>
        </w:tc>
        <w:tc>
          <w:tcPr>
            <w:tcW w:w="1134" w:type="dxa"/>
            <w:shd w:val="clear" w:color="auto" w:fill="FFFFFF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39223E" w:rsidRPr="002B01D9" w:rsidTr="00CE22CD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D</w:t>
            </w:r>
          </w:p>
        </w:tc>
        <w:tc>
          <w:tcPr>
            <w:tcW w:w="1889" w:type="dxa"/>
            <w:shd w:val="clear" w:color="auto" w:fill="FFFFFF"/>
            <w:textDirection w:val="btLr"/>
            <w:vAlign w:val="center"/>
          </w:tcPr>
          <w:p w:rsidR="0039223E" w:rsidRPr="00B90747" w:rsidRDefault="0039223E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warsztaty z komunikacji i umiejętności miękkich dla 100 uczniów/uczennic ( 10 grup średnio po 10 osób), każda grupa 2 dni, tj. razem na wszystkie zajęcia 200 posiłków,</w:t>
            </w:r>
          </w:p>
        </w:tc>
        <w:tc>
          <w:tcPr>
            <w:tcW w:w="1134" w:type="dxa"/>
            <w:shd w:val="clear" w:color="auto" w:fill="FFFFFF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200 szt.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39223E" w:rsidRPr="002B01D9" w:rsidTr="00CE22CD">
        <w:trPr>
          <w:cantSplit/>
          <w:trHeight w:val="494"/>
          <w:jc w:val="center"/>
        </w:trPr>
        <w:tc>
          <w:tcPr>
            <w:tcW w:w="8167" w:type="dxa"/>
            <w:gridSpan w:val="6"/>
            <w:shd w:val="clear" w:color="auto" w:fill="FFFFFF"/>
            <w:vAlign w:val="center"/>
          </w:tcPr>
          <w:p w:rsidR="0039223E" w:rsidRPr="000E2214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39223E" w:rsidRPr="001130BD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130BD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130BD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130BD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39223E" w:rsidRPr="00B90747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</w:t>
      </w:r>
      <w:r>
        <w:rPr>
          <w:rFonts w:ascii="Calibri" w:hAnsi="Calibri" w:cs="Calibri"/>
          <w:color w:val="000000"/>
          <w:sz w:val="22"/>
          <w:szCs w:val="22"/>
        </w:rPr>
        <w:t xml:space="preserve">adczamy, że zapoznaliśmy się z treścią Zapytania Ofertowego nr 1/RPOWIM/0005/2017 i </w:t>
      </w:r>
      <w:r>
        <w:rPr>
          <w:rFonts w:ascii="Calibri" w:hAnsi="Calibri" w:cs="Calibri"/>
          <w:color w:val="000000"/>
          <w:sz w:val="22"/>
          <w:szCs w:val="22"/>
        </w:rPr>
        <w:t xml:space="preserve">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39223E" w:rsidRPr="001130BD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39223E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39223E" w:rsidRPr="00B90747" w:rsidRDefault="0039223E" w:rsidP="0039223E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7E2F" w:rsidRPr="00E939CA" w:rsidRDefault="002B7E2F" w:rsidP="0039223E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C9D" w:rsidRDefault="009F4C9D" w:rsidP="00B469CE">
      <w:r>
        <w:separator/>
      </w:r>
    </w:p>
  </w:endnote>
  <w:endnote w:type="continuationSeparator" w:id="0">
    <w:p w:rsidR="009F4C9D" w:rsidRDefault="009F4C9D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C9D" w:rsidRDefault="009F4C9D" w:rsidP="00B469CE">
      <w:r>
        <w:separator/>
      </w:r>
    </w:p>
  </w:footnote>
  <w:footnote w:type="continuationSeparator" w:id="0">
    <w:p w:rsidR="009F4C9D" w:rsidRDefault="009F4C9D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F4C9D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0F8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CCD3-A39F-49BA-B396-31F5C8E0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2017-10-27T21:55:00Z</dcterms:created>
  <dcterms:modified xsi:type="dcterms:W3CDTF">2017-10-27T21:55:00Z</dcterms:modified>
</cp:coreProperties>
</file>