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5" w:rsidRDefault="00AA2CF5" w:rsidP="00DD2C9D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C9D">
        <w:rPr>
          <w:rFonts w:asciiTheme="minorHAnsi" w:hAnsiTheme="minorHAnsi" w:cstheme="minorHAnsi"/>
          <w:bCs/>
          <w:sz w:val="20"/>
          <w:szCs w:val="22"/>
        </w:rPr>
        <w:t>Załącznik nr 3 do Regulaminu</w:t>
      </w:r>
    </w:p>
    <w:p w:rsidR="00AA2CF5" w:rsidRPr="00DD2C9D" w:rsidRDefault="00DD2C9D" w:rsidP="00DD2C9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 UCZESTNIKA PROJEKTU</w:t>
      </w:r>
    </w:p>
    <w:p w:rsidR="00AA2CF5" w:rsidRPr="00DD2C9D" w:rsidRDefault="00AA2CF5" w:rsidP="00DD2C9D">
      <w:pPr>
        <w:ind w:firstLine="360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  <w:r w:rsidRPr="00DD2C9D">
        <w:rPr>
          <w:rFonts w:asciiTheme="minorHAnsi" w:hAnsiTheme="minorHAnsi" w:cs="Arial"/>
          <w:sz w:val="20"/>
          <w:szCs w:val="22"/>
        </w:rPr>
        <w:t xml:space="preserve">W związku z przystąpieniem do projektu pn. </w:t>
      </w:r>
      <w:r w:rsidRPr="00DD2C9D">
        <w:rPr>
          <w:rStyle w:val="FontStyle42"/>
          <w:rFonts w:asciiTheme="minorHAnsi" w:hAnsiTheme="minorHAnsi" w:cstheme="minorHAnsi"/>
          <w:color w:val="000000"/>
          <w:sz w:val="20"/>
        </w:rPr>
        <w:t xml:space="preserve">„Bilans kompetencji elektronika 2” nr Projektu WNDRPSL.11.02.03-24-0096/17 </w:t>
      </w:r>
      <w:r w:rsidRPr="00DD2C9D">
        <w:rPr>
          <w:rFonts w:asciiTheme="minorHAnsi" w:hAnsiTheme="minorHAnsi" w:cs="Arial"/>
          <w:sz w:val="20"/>
          <w:szCs w:val="22"/>
        </w:rPr>
        <w:t xml:space="preserve"> oświadczam, że przyjmuję do wiadomości, iż: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>Administratorem moich danych osobowych jest Zarząd Województwa Śląskiego pełniący funkcję Instytucji Zarządzającej Regionalnym Programem Operacyjnym Województwa Śląskiego na lata 2014-2020 (RPO WSL 2014-2020), mający siedzibę przy ul. Ligonia 46, 40-037 Katowice;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>Dane osobowe są przetwarzane wyłącznie w celu realizacji obowiązków związanych z realizacją projektu, w szczególności potwierdzenia kwalifikowalności wydatków, udzielenia wsparcia, monitoringu, ewaluacji, kontroli, audytu i sprawozdawczości oraz działań informacyjno-promocyjnych w ramach RPO WSL 2014-2020;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bCs/>
          <w:sz w:val="20"/>
          <w:szCs w:val="22"/>
          <w:lang w:val="pl-PL"/>
        </w:rPr>
        <w:t>Podanie danych przez uczestnika projektu</w:t>
      </w:r>
      <w:r w:rsidRPr="00DD2C9D">
        <w:rPr>
          <w:rFonts w:asciiTheme="minorHAnsi" w:hAnsiTheme="minorHAnsi" w:cs="Arial"/>
          <w:bCs/>
          <w:color w:val="000000"/>
          <w:sz w:val="20"/>
          <w:szCs w:val="22"/>
          <w:lang w:val="pl-PL"/>
        </w:rPr>
        <w:t xml:space="preserve"> jest dobrowolne, </w:t>
      </w:r>
      <w:r w:rsidR="00E53991">
        <w:rPr>
          <w:rFonts w:asciiTheme="minorHAnsi" w:hAnsiTheme="minorHAnsi" w:cs="Arial"/>
          <w:bCs/>
          <w:color w:val="000000"/>
          <w:sz w:val="20"/>
          <w:szCs w:val="22"/>
          <w:lang w:val="pl-PL"/>
        </w:rPr>
        <w:t xml:space="preserve">lecz niezbędne do uczestnictwa </w:t>
      </w:r>
      <w:r w:rsidRPr="00DD2C9D">
        <w:rPr>
          <w:rFonts w:asciiTheme="minorHAnsi" w:hAnsiTheme="minorHAnsi" w:cs="Arial"/>
          <w:bCs/>
          <w:color w:val="000000"/>
          <w:sz w:val="20"/>
          <w:szCs w:val="22"/>
          <w:lang w:val="pl-PL"/>
        </w:rPr>
        <w:t xml:space="preserve">w projekcie. Odmowa ich podania jest równoznaczna z brakiem </w:t>
      </w:r>
      <w:r w:rsidR="00E53991">
        <w:rPr>
          <w:rFonts w:asciiTheme="minorHAnsi" w:hAnsiTheme="minorHAnsi" w:cs="Arial"/>
          <w:bCs/>
          <w:color w:val="000000"/>
          <w:sz w:val="20"/>
          <w:szCs w:val="22"/>
          <w:lang w:val="pl-PL"/>
        </w:rPr>
        <w:t xml:space="preserve">możliwości udzielenia wsparcia </w:t>
      </w:r>
      <w:r w:rsidRPr="00DD2C9D">
        <w:rPr>
          <w:rFonts w:asciiTheme="minorHAnsi" w:hAnsiTheme="minorHAnsi" w:cs="Arial"/>
          <w:bCs/>
          <w:sz w:val="20"/>
          <w:szCs w:val="22"/>
          <w:lang w:val="pl-PL"/>
        </w:rPr>
        <w:t>w ramach projektu;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bCs/>
          <w:sz w:val="20"/>
          <w:szCs w:val="22"/>
          <w:lang w:val="pl-PL"/>
        </w:rPr>
        <w:t xml:space="preserve">Dane osobowe są niezbędne dla realizacji Regionalnego Programu Operacyjnego Województwa Śląskiego na lata 2014 – 2020. W odniesieniu do zbioru „Dane uczestników projektów RPO WSL na lata 2014 – 2020” </w:t>
      </w:r>
      <w:r w:rsidRPr="00DD2C9D">
        <w:rPr>
          <w:rFonts w:asciiTheme="minorHAnsi" w:hAnsiTheme="minorHAnsi" w:cs="Arial"/>
          <w:sz w:val="20"/>
          <w:szCs w:val="22"/>
          <w:lang w:val="pl-PL"/>
        </w:rPr>
        <w:t>podstawą prawną przetwarzania moich danych osobowych sta</w:t>
      </w:r>
      <w:r w:rsidR="00E53991">
        <w:rPr>
          <w:rFonts w:asciiTheme="minorHAnsi" w:hAnsiTheme="minorHAnsi" w:cs="Arial"/>
          <w:sz w:val="20"/>
          <w:szCs w:val="22"/>
          <w:lang w:val="pl-PL"/>
        </w:rPr>
        <w:t xml:space="preserve">nowi </w:t>
      </w:r>
      <w:r w:rsidRPr="00DD2C9D">
        <w:rPr>
          <w:rFonts w:asciiTheme="minorHAnsi" w:hAnsiTheme="minorHAnsi" w:cs="Arial"/>
          <w:sz w:val="20"/>
          <w:szCs w:val="22"/>
          <w:lang w:val="pl-PL"/>
        </w:rPr>
        <w:t xml:space="preserve">art. 23 ust. 1 pkt 2 oraz art. 27 ust. 2 pkt 2 Ustawy z dnia 29 sierpnia 1997 r. o ochronie danych osobowych </w:t>
      </w:r>
      <w:r w:rsidRPr="00DD2C9D">
        <w:rPr>
          <w:rFonts w:asciiTheme="minorHAnsi" w:hAnsiTheme="minorHAnsi" w:cs="Arial"/>
          <w:bCs/>
          <w:sz w:val="20"/>
          <w:szCs w:val="22"/>
          <w:lang w:val="pl-PL"/>
        </w:rPr>
        <w:t>(</w:t>
      </w:r>
      <w:proofErr w:type="spellStart"/>
      <w:r w:rsidRPr="00DD2C9D">
        <w:rPr>
          <w:rFonts w:asciiTheme="minorHAnsi" w:hAnsiTheme="minorHAnsi" w:cs="Arial"/>
          <w:bCs/>
          <w:sz w:val="20"/>
          <w:szCs w:val="22"/>
          <w:lang w:val="pl-PL"/>
        </w:rPr>
        <w:t>t.j</w:t>
      </w:r>
      <w:proofErr w:type="spellEnd"/>
      <w:r w:rsidRPr="00DD2C9D">
        <w:rPr>
          <w:rFonts w:asciiTheme="minorHAnsi" w:hAnsiTheme="minorHAnsi" w:cs="Arial"/>
          <w:bCs/>
          <w:sz w:val="20"/>
          <w:szCs w:val="22"/>
          <w:lang w:val="pl-PL"/>
        </w:rPr>
        <w:t xml:space="preserve">. </w:t>
      </w:r>
      <w:r w:rsidRPr="00DD2C9D">
        <w:rPr>
          <w:rFonts w:asciiTheme="minorHAnsi" w:hAnsiTheme="minorHAnsi" w:cs="Arial"/>
          <w:sz w:val="20"/>
          <w:szCs w:val="22"/>
          <w:lang w:val="pl-PL"/>
        </w:rPr>
        <w:t xml:space="preserve">Dz. U. z 2014 r. poz. 1182 z </w:t>
      </w:r>
      <w:proofErr w:type="spellStart"/>
      <w:r w:rsidRPr="00DD2C9D">
        <w:rPr>
          <w:rFonts w:asciiTheme="minorHAnsi" w:hAnsiTheme="minorHAnsi" w:cs="Arial"/>
          <w:sz w:val="20"/>
          <w:szCs w:val="22"/>
          <w:lang w:val="pl-PL"/>
        </w:rPr>
        <w:t>późn</w:t>
      </w:r>
      <w:proofErr w:type="spellEnd"/>
      <w:r w:rsidRPr="00DD2C9D">
        <w:rPr>
          <w:rFonts w:asciiTheme="minorHAnsi" w:hAnsiTheme="minorHAnsi" w:cs="Arial"/>
          <w:sz w:val="20"/>
          <w:szCs w:val="22"/>
          <w:lang w:val="pl-PL"/>
        </w:rPr>
        <w:t>. zm.</w:t>
      </w:r>
      <w:r w:rsidRPr="00DD2C9D">
        <w:rPr>
          <w:rFonts w:asciiTheme="minorHAnsi" w:hAnsiTheme="minorHAnsi" w:cs="Arial"/>
          <w:bCs/>
          <w:sz w:val="20"/>
          <w:szCs w:val="22"/>
          <w:lang w:val="pl-PL"/>
        </w:rPr>
        <w:t>) w powiązaniu z aktami prawnymi w tym:</w:t>
      </w:r>
    </w:p>
    <w:p w:rsidR="00AA2CF5" w:rsidRPr="00DD2C9D" w:rsidRDefault="00AA2CF5" w:rsidP="00DD2C9D">
      <w:pPr>
        <w:spacing w:after="60"/>
        <w:ind w:left="360"/>
        <w:jc w:val="both"/>
        <w:rPr>
          <w:rFonts w:asciiTheme="minorHAnsi" w:hAnsiTheme="minorHAnsi" w:cs="Arial"/>
          <w:sz w:val="20"/>
          <w:szCs w:val="22"/>
        </w:rPr>
      </w:pPr>
      <w:r w:rsidRPr="00DD2C9D">
        <w:rPr>
          <w:rFonts w:asciiTheme="minorHAnsi" w:hAnsiTheme="minorHAnsi" w:cs="Arial"/>
          <w:bCs/>
          <w:sz w:val="20"/>
          <w:szCs w:val="22"/>
        </w:rPr>
        <w:t xml:space="preserve">a) </w:t>
      </w:r>
      <w:r w:rsidRPr="00DD2C9D">
        <w:rPr>
          <w:rFonts w:asciiTheme="minorHAnsi" w:hAnsiTheme="minorHAnsi" w:cs="Arial"/>
          <w:sz w:val="20"/>
          <w:szCs w:val="22"/>
        </w:rPr>
        <w:t>Rozporządzeniem Parlamentu Europejskiego i Rady (UE) N</w:t>
      </w:r>
      <w:r w:rsidR="00E53991">
        <w:rPr>
          <w:rFonts w:asciiTheme="minorHAnsi" w:hAnsiTheme="minorHAnsi" w:cs="Arial"/>
          <w:sz w:val="20"/>
          <w:szCs w:val="22"/>
        </w:rPr>
        <w:t xml:space="preserve">r 1303/2013 z dnia </w:t>
      </w:r>
      <w:r w:rsidRPr="00DD2C9D">
        <w:rPr>
          <w:rFonts w:asciiTheme="minorHAnsi" w:hAnsiTheme="minorHAnsi" w:cs="Arial"/>
          <w:sz w:val="20"/>
          <w:szCs w:val="22"/>
        </w:rPr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AA2CF5" w:rsidRPr="00DD2C9D" w:rsidRDefault="00AA2CF5" w:rsidP="00DD2C9D">
      <w:pPr>
        <w:numPr>
          <w:ilvl w:val="0"/>
          <w:numId w:val="3"/>
        </w:numPr>
        <w:spacing w:after="60"/>
        <w:jc w:val="both"/>
        <w:rPr>
          <w:rFonts w:asciiTheme="minorHAnsi" w:hAnsiTheme="minorHAnsi" w:cs="Arial"/>
          <w:sz w:val="20"/>
          <w:szCs w:val="22"/>
        </w:rPr>
      </w:pPr>
      <w:r w:rsidRPr="00DD2C9D">
        <w:rPr>
          <w:rFonts w:asciiTheme="minorHAnsi" w:hAnsiTheme="minorHAnsi" w:cs="Arial"/>
          <w:sz w:val="20"/>
          <w:szCs w:val="22"/>
        </w:rPr>
        <w:t>Rozporządzeniem Parlamentu Europejskiego i Rady (UE) Nr 1304/2013 z dnia 17 grudnia 2013 r. w sprawie Europejskiego Funduszu Społecznego i uchylające rozporządzenie Rady (WE) nr 1081/2006;</w:t>
      </w:r>
    </w:p>
    <w:p w:rsidR="00AA2CF5" w:rsidRPr="00DD2C9D" w:rsidRDefault="00AA2CF5" w:rsidP="00DD2C9D">
      <w:pPr>
        <w:numPr>
          <w:ilvl w:val="0"/>
          <w:numId w:val="3"/>
        </w:numPr>
        <w:spacing w:after="60"/>
        <w:jc w:val="both"/>
        <w:rPr>
          <w:rFonts w:asciiTheme="minorHAnsi" w:hAnsiTheme="minorHAnsi" w:cs="Arial"/>
          <w:sz w:val="20"/>
          <w:szCs w:val="22"/>
        </w:rPr>
      </w:pPr>
      <w:r w:rsidRPr="00DD2C9D">
        <w:rPr>
          <w:rFonts w:asciiTheme="minorHAnsi" w:hAnsiTheme="minorHAnsi" w:cs="Arial"/>
          <w:sz w:val="20"/>
          <w:szCs w:val="22"/>
        </w:rPr>
        <w:t>Ustawą z dnia 11 lipca 2014 r. o zasadach realizacji programów w zakresie polityki spójności finansowanych w perspektywie finansowej 2014–2020 (</w:t>
      </w:r>
      <w:proofErr w:type="spellStart"/>
      <w:r w:rsidRPr="00DD2C9D">
        <w:rPr>
          <w:rFonts w:asciiTheme="minorHAnsi" w:hAnsiTheme="minorHAnsi" w:cs="Arial"/>
          <w:sz w:val="20"/>
          <w:szCs w:val="22"/>
        </w:rPr>
        <w:t>t.j</w:t>
      </w:r>
      <w:proofErr w:type="spellEnd"/>
      <w:r w:rsidRPr="00DD2C9D">
        <w:rPr>
          <w:rFonts w:asciiTheme="minorHAnsi" w:hAnsiTheme="minorHAnsi" w:cs="Arial"/>
          <w:sz w:val="20"/>
          <w:szCs w:val="22"/>
        </w:rPr>
        <w:t xml:space="preserve">. Dz. U z 2014 r. poz. 1146 z </w:t>
      </w:r>
      <w:proofErr w:type="spellStart"/>
      <w:r w:rsidRPr="00DD2C9D">
        <w:rPr>
          <w:rFonts w:asciiTheme="minorHAnsi" w:hAnsiTheme="minorHAnsi" w:cs="Arial"/>
          <w:sz w:val="20"/>
          <w:szCs w:val="22"/>
        </w:rPr>
        <w:t>późn</w:t>
      </w:r>
      <w:proofErr w:type="spellEnd"/>
      <w:r w:rsidRPr="00DD2C9D">
        <w:rPr>
          <w:rFonts w:asciiTheme="minorHAnsi" w:hAnsiTheme="minorHAnsi" w:cs="Arial"/>
          <w:sz w:val="20"/>
          <w:szCs w:val="22"/>
        </w:rPr>
        <w:t>. zm.);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>Moje dane osobowe zostały powierzone do przetwarzania Beneficjentowi realizującemu projekt  -</w:t>
      </w:r>
      <w:r w:rsidRPr="00DD2C9D">
        <w:rPr>
          <w:rStyle w:val="FontStyle42"/>
          <w:rFonts w:asciiTheme="minorHAnsi" w:hAnsiTheme="minorHAnsi" w:cstheme="minorHAnsi"/>
          <w:b w:val="0"/>
          <w:sz w:val="20"/>
          <w:lang w:val="pl-PL"/>
        </w:rPr>
        <w:t>Międzynarodowe Centrum Doskonalenia Zawodowego Sp. z o.o., ul. Celulozowa 19A/6, 87-800 Włocławek, reprezentowane przez Prezesa Zarządu Annę Grabowską</w:t>
      </w:r>
      <w:r w:rsidRPr="00DD2C9D">
        <w:rPr>
          <w:rFonts w:asciiTheme="minorHAnsi" w:hAnsiTheme="minorHAnsi" w:cs="Arial"/>
          <w:b/>
          <w:sz w:val="20"/>
          <w:szCs w:val="22"/>
          <w:lang w:val="pl-PL"/>
        </w:rPr>
        <w:t xml:space="preserve"> </w:t>
      </w:r>
      <w:r w:rsidRPr="00DD2C9D">
        <w:rPr>
          <w:rFonts w:asciiTheme="minorHAnsi" w:hAnsiTheme="minorHAnsi" w:cs="Arial"/>
          <w:sz w:val="20"/>
          <w:szCs w:val="22"/>
          <w:lang w:val="pl-PL"/>
        </w:rPr>
        <w:t>w partnerstwie z Z</w:t>
      </w:r>
      <w:r w:rsidRPr="00DD2C9D">
        <w:rPr>
          <w:rStyle w:val="FontStyle44"/>
          <w:rFonts w:asciiTheme="minorHAnsi" w:hAnsiTheme="minorHAnsi" w:cstheme="minorHAnsi"/>
          <w:sz w:val="20"/>
          <w:lang w:val="pl-PL"/>
        </w:rPr>
        <w:t>espołem</w:t>
      </w:r>
      <w:r w:rsidRPr="00DD2C9D">
        <w:rPr>
          <w:rStyle w:val="FontStyle44"/>
          <w:rFonts w:asciiTheme="minorHAnsi" w:hAnsiTheme="minorHAnsi" w:cstheme="minorHAnsi"/>
          <w:b/>
          <w:sz w:val="20"/>
          <w:lang w:val="pl-PL"/>
        </w:rPr>
        <w:t xml:space="preserve"> </w:t>
      </w:r>
      <w:r w:rsidRPr="00DD2C9D">
        <w:rPr>
          <w:rStyle w:val="FontStyle42"/>
          <w:rFonts w:asciiTheme="minorHAnsi" w:hAnsiTheme="minorHAnsi" w:cstheme="minorHAnsi"/>
          <w:b w:val="0"/>
          <w:sz w:val="20"/>
          <w:lang w:val="pl-PL"/>
        </w:rPr>
        <w:t>Szkół Elektronicznych i Informatycznych w Sosnowcu ul. Jagiellońska 13 41-200 Sosnowiec, reprezentowanym przez Dyrektora Szkoły Marzenę Wola</w:t>
      </w:r>
      <w:r w:rsidRPr="00DD2C9D">
        <w:rPr>
          <w:rStyle w:val="FontStyle42"/>
          <w:rFonts w:asciiTheme="minorHAnsi" w:hAnsiTheme="minorHAnsi" w:cstheme="minorHAnsi"/>
          <w:sz w:val="20"/>
          <w:lang w:val="pl-PL"/>
        </w:rPr>
        <w:t xml:space="preserve"> </w:t>
      </w:r>
      <w:r w:rsidRPr="00DD2C9D">
        <w:rPr>
          <w:rFonts w:asciiTheme="minorHAnsi" w:hAnsiTheme="minorHAnsi" w:cs="Arial"/>
          <w:sz w:val="20"/>
          <w:szCs w:val="22"/>
          <w:lang w:val="pl-PL"/>
        </w:rPr>
        <w:t>oraz podmiotom, które na zlecenie beneficjenta uczestniczą w realizacji projektu.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>Moje dane osobowe mogą zostać powierzone do przetwarzania</w:t>
      </w:r>
      <w:r w:rsidR="00E53991">
        <w:rPr>
          <w:rFonts w:asciiTheme="minorHAnsi" w:hAnsiTheme="minorHAnsi" w:cs="Arial"/>
          <w:sz w:val="20"/>
          <w:szCs w:val="22"/>
          <w:lang w:val="pl-PL"/>
        </w:rPr>
        <w:t xml:space="preserve"> podmiotom realizującym badania </w:t>
      </w:r>
      <w:bookmarkStart w:id="0" w:name="_GoBack"/>
      <w:bookmarkEnd w:id="0"/>
      <w:r w:rsidRPr="00DD2C9D">
        <w:rPr>
          <w:rFonts w:asciiTheme="minorHAnsi" w:hAnsiTheme="minorHAnsi" w:cs="Arial"/>
          <w:sz w:val="20"/>
          <w:szCs w:val="22"/>
          <w:lang w:val="pl-PL"/>
        </w:rPr>
        <w:t>ewaluacyjne lub inne działania związane z realizacją Regionalnego Programu Operacyjnego Województwa Śląskiego na lata 2014 - 2020 na zlecenie Instytucji Koordynującej, Instytucji Zarządzającej, Instytucji Pośredniczącej lub Beneficjenta;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 xml:space="preserve">Moje dane osobowe nie będą przekazywane podmiotom innym, niż upoważnione na podstawie przepisów prawa. Dane będą także przekazywane do Centralnego Systemu Teleinformatycznego prowadzonego przez Ministerstwo Infrastruktury i Rozwoju, ul. Wspólna 2/4 00-926 Warszawa; 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DD2C9D">
        <w:rPr>
          <w:rFonts w:asciiTheme="minorHAnsi" w:hAnsiTheme="minorHAnsi" w:cs="Arial"/>
          <w:sz w:val="20"/>
          <w:szCs w:val="22"/>
          <w:vertAlign w:val="superscript"/>
          <w:lang w:val="pl-PL"/>
        </w:rPr>
        <w:t>**</w:t>
      </w:r>
      <w:r w:rsidRPr="00DD2C9D">
        <w:rPr>
          <w:rFonts w:asciiTheme="minorHAnsi" w:hAnsiTheme="minorHAnsi" w:cs="Arial"/>
          <w:sz w:val="20"/>
          <w:szCs w:val="22"/>
          <w:lang w:val="pl-PL"/>
        </w:rPr>
        <w:t>;</w:t>
      </w:r>
    </w:p>
    <w:p w:rsidR="00AA2CF5" w:rsidRPr="00DD2C9D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>W ciągu trzech miesięcy po zakończeniu udziału w projekcie udostępnię dane dot. mojego statusu na rynku pracy, potwierdzone stosownym dokumentem**;</w:t>
      </w:r>
    </w:p>
    <w:p w:rsidR="00AA2CF5" w:rsidRDefault="00AA2CF5" w:rsidP="00DD2C9D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 w:rsidRPr="00DD2C9D">
        <w:rPr>
          <w:rFonts w:asciiTheme="minorHAnsi" w:hAnsiTheme="minorHAnsi" w:cs="Arial"/>
          <w:sz w:val="20"/>
          <w:szCs w:val="22"/>
          <w:lang w:val="pl-PL"/>
        </w:rPr>
        <w:t>Mam prawo dostępu do treści swoich danych i ich poprawiania.</w:t>
      </w:r>
    </w:p>
    <w:p w:rsidR="00AA2CF5" w:rsidRDefault="00AA2CF5" w:rsidP="00AA2C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D2C9D" w:rsidRDefault="00DD2C9D" w:rsidP="00AA2C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A2CF5" w:rsidRPr="00DD2C9D" w:rsidRDefault="00AA2CF5" w:rsidP="00AA2C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  <w:r w:rsidRPr="00DD2C9D">
        <w:rPr>
          <w:rFonts w:asciiTheme="minorHAnsi" w:hAnsiTheme="minorHAnsi" w:cstheme="minorHAnsi"/>
          <w:sz w:val="20"/>
          <w:szCs w:val="22"/>
        </w:rPr>
        <w:t>…..………………………………………</w:t>
      </w:r>
      <w:r w:rsidRPr="00DD2C9D">
        <w:rPr>
          <w:rFonts w:asciiTheme="minorHAnsi" w:hAnsiTheme="minorHAnsi" w:cstheme="minorHAnsi"/>
          <w:sz w:val="20"/>
          <w:szCs w:val="22"/>
        </w:rPr>
        <w:tab/>
      </w:r>
      <w:r w:rsidRPr="00DD2C9D">
        <w:rPr>
          <w:rFonts w:asciiTheme="minorHAnsi" w:hAnsiTheme="minorHAnsi" w:cstheme="minorHAnsi"/>
          <w:sz w:val="20"/>
          <w:szCs w:val="22"/>
        </w:rPr>
        <w:tab/>
      </w:r>
      <w:r w:rsidRPr="00DD2C9D">
        <w:rPr>
          <w:rFonts w:asciiTheme="minorHAnsi" w:hAnsiTheme="minorHAnsi" w:cstheme="minorHAnsi"/>
          <w:sz w:val="20"/>
          <w:szCs w:val="22"/>
        </w:rPr>
        <w:tab/>
      </w:r>
      <w:r w:rsidRPr="00DD2C9D">
        <w:rPr>
          <w:rFonts w:asciiTheme="minorHAnsi" w:hAnsiTheme="minorHAnsi" w:cstheme="minorHAnsi"/>
          <w:sz w:val="20"/>
          <w:szCs w:val="22"/>
        </w:rPr>
        <w:tab/>
      </w:r>
      <w:r w:rsidRPr="00DD2C9D">
        <w:rPr>
          <w:rFonts w:asciiTheme="minorHAnsi" w:hAnsiTheme="minorHAnsi" w:cstheme="minorHAnsi"/>
          <w:sz w:val="20"/>
          <w:szCs w:val="22"/>
        </w:rPr>
        <w:tab/>
      </w:r>
      <w:r w:rsidRPr="00DD2C9D">
        <w:rPr>
          <w:rFonts w:asciiTheme="minorHAnsi" w:hAnsiTheme="minorHAnsi" w:cstheme="minorHAnsi"/>
          <w:sz w:val="20"/>
          <w:szCs w:val="22"/>
        </w:rPr>
        <w:tab/>
        <w:t xml:space="preserve"> ……………………………………………</w:t>
      </w:r>
    </w:p>
    <w:p w:rsidR="006711C4" w:rsidRPr="00DD2C9D" w:rsidRDefault="00AA2CF5" w:rsidP="00DD2C9D">
      <w:pPr>
        <w:autoSpaceDE w:val="0"/>
        <w:autoSpaceDN w:val="0"/>
        <w:adjustRightInd w:val="0"/>
        <w:ind w:left="4248" w:hanging="4248"/>
        <w:jc w:val="center"/>
        <w:rPr>
          <w:rFonts w:asciiTheme="minorHAnsi" w:hAnsiTheme="minorHAnsi" w:cstheme="minorHAnsi"/>
          <w:i/>
          <w:iCs/>
          <w:sz w:val="18"/>
          <w:szCs w:val="20"/>
        </w:rPr>
      </w:pPr>
      <w:r w:rsidRPr="00DD2C9D">
        <w:rPr>
          <w:rFonts w:asciiTheme="minorHAnsi" w:hAnsiTheme="minorHAnsi" w:cstheme="minorHAnsi"/>
          <w:i/>
          <w:iCs/>
          <w:sz w:val="16"/>
          <w:szCs w:val="18"/>
        </w:rPr>
        <w:t>MIEJSC</w:t>
      </w:r>
      <w:r w:rsidR="00DD2C9D">
        <w:rPr>
          <w:rFonts w:asciiTheme="minorHAnsi" w:hAnsiTheme="minorHAnsi" w:cstheme="minorHAnsi"/>
          <w:i/>
          <w:iCs/>
          <w:sz w:val="16"/>
          <w:szCs w:val="18"/>
        </w:rPr>
        <w:t>OWOŚĆ I DATA</w:t>
      </w:r>
      <w:r w:rsidR="00DD2C9D">
        <w:rPr>
          <w:rFonts w:asciiTheme="minorHAnsi" w:hAnsiTheme="minorHAnsi" w:cstheme="minorHAnsi"/>
          <w:i/>
          <w:iCs/>
          <w:sz w:val="16"/>
          <w:szCs w:val="18"/>
        </w:rPr>
        <w:tab/>
      </w:r>
      <w:r w:rsidR="00DD2C9D">
        <w:rPr>
          <w:rFonts w:asciiTheme="minorHAnsi" w:hAnsiTheme="minorHAnsi" w:cstheme="minorHAnsi"/>
          <w:i/>
          <w:iCs/>
          <w:sz w:val="16"/>
          <w:szCs w:val="18"/>
        </w:rPr>
        <w:tab/>
      </w:r>
      <w:r w:rsidR="00DD2C9D">
        <w:rPr>
          <w:rFonts w:asciiTheme="minorHAnsi" w:hAnsiTheme="minorHAnsi" w:cstheme="minorHAnsi"/>
          <w:i/>
          <w:iCs/>
          <w:sz w:val="16"/>
          <w:szCs w:val="18"/>
        </w:rPr>
        <w:tab/>
        <w:t>CZYTELNY PODPIS</w:t>
      </w:r>
      <w:r w:rsidRPr="00DD2C9D">
        <w:rPr>
          <w:rFonts w:asciiTheme="minorHAnsi" w:hAnsiTheme="minorHAnsi" w:cstheme="minorHAnsi"/>
          <w:i/>
          <w:iCs/>
          <w:sz w:val="16"/>
          <w:szCs w:val="18"/>
        </w:rPr>
        <w:t xml:space="preserve"> UCZESTNIKA PROJEKTU</w:t>
      </w:r>
    </w:p>
    <w:sectPr w:rsidR="006711C4" w:rsidRPr="00DD2C9D" w:rsidSect="00DD2C9D">
      <w:headerReference w:type="default" r:id="rId7"/>
      <w:footerReference w:type="default" r:id="rId8"/>
      <w:pgSz w:w="11906" w:h="16838"/>
      <w:pgMar w:top="1417" w:right="1417" w:bottom="1417" w:left="141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8D6" w:rsidRDefault="00D908D6">
      <w:r>
        <w:separator/>
      </w:r>
    </w:p>
  </w:endnote>
  <w:endnote w:type="continuationSeparator" w:id="0">
    <w:p w:rsidR="00D908D6" w:rsidRDefault="00D9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D908D6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8D6" w:rsidRDefault="00D908D6">
      <w:r>
        <w:separator/>
      </w:r>
    </w:p>
  </w:footnote>
  <w:footnote w:type="continuationSeparator" w:id="0">
    <w:p w:rsidR="00D908D6" w:rsidRDefault="00D9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94C60"/>
    <w:multiLevelType w:val="multilevel"/>
    <w:tmpl w:val="FAA64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F2"/>
    <w:rsid w:val="00015EB8"/>
    <w:rsid w:val="00193FD9"/>
    <w:rsid w:val="002430F2"/>
    <w:rsid w:val="002F09DC"/>
    <w:rsid w:val="003F6AE8"/>
    <w:rsid w:val="006711C4"/>
    <w:rsid w:val="007C7C74"/>
    <w:rsid w:val="007D4B30"/>
    <w:rsid w:val="00AA2CF5"/>
    <w:rsid w:val="00B77498"/>
    <w:rsid w:val="00B931FB"/>
    <w:rsid w:val="00C002D5"/>
    <w:rsid w:val="00C72C61"/>
    <w:rsid w:val="00D0677A"/>
    <w:rsid w:val="00D908D6"/>
    <w:rsid w:val="00DA0FAC"/>
    <w:rsid w:val="00DD2C9D"/>
    <w:rsid w:val="00E53991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7131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customStyle="1" w:styleId="CMSHeadL7">
    <w:name w:val="CMS Head L7"/>
    <w:basedOn w:val="Normalny"/>
    <w:rsid w:val="00AA2CF5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Weronika</cp:lastModifiedBy>
  <cp:revision>4</cp:revision>
  <dcterms:created xsi:type="dcterms:W3CDTF">2017-10-17T11:26:00Z</dcterms:created>
  <dcterms:modified xsi:type="dcterms:W3CDTF">2018-03-07T09:37:00Z</dcterms:modified>
</cp:coreProperties>
</file>